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5A" w:rsidRDefault="00BD2F16" w:rsidP="00BD2F16">
      <w:pPr>
        <w:pStyle w:val="Nadpis1"/>
        <w:jc w:val="center"/>
        <w:rPr>
          <w:sz w:val="28"/>
        </w:rPr>
      </w:pPr>
      <w:r w:rsidRPr="00BD2F1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274057</wp:posOffset>
            </wp:positionH>
            <wp:positionV relativeFrom="paragraph">
              <wp:posOffset>-107343</wp:posOffset>
            </wp:positionV>
            <wp:extent cx="706659" cy="818985"/>
            <wp:effectExtent l="19050" t="0" r="0" b="0"/>
            <wp:wrapNone/>
            <wp:docPr id="1" name="Obrázok 1" descr="C:\Users\admin2\Desktop\logo_posled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2\Desktop\logo_posled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59" cy="8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  <w:r w:rsidR="0031245A">
        <w:t>Rokovací poriadok</w:t>
      </w:r>
    </w:p>
    <w:p w:rsidR="0031245A" w:rsidRDefault="00BD2F16" w:rsidP="00BD2F16">
      <w:pPr>
        <w:pBdr>
          <w:bottom w:val="single" w:sz="4" w:space="0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</w:t>
      </w:r>
      <w:r w:rsidR="003F68D1">
        <w:rPr>
          <w:rFonts w:ascii="Arial" w:hAnsi="Arial" w:cs="Arial"/>
          <w:sz w:val="28"/>
        </w:rPr>
        <w:t>volebnej k</w:t>
      </w:r>
      <w:r w:rsidR="0031245A">
        <w:rPr>
          <w:rFonts w:ascii="Arial" w:hAnsi="Arial" w:cs="Arial"/>
          <w:sz w:val="28"/>
        </w:rPr>
        <w:t xml:space="preserve">onferencie </w:t>
      </w:r>
      <w:proofErr w:type="spellStart"/>
      <w:r w:rsidR="00631466">
        <w:rPr>
          <w:rFonts w:ascii="Arial" w:hAnsi="Arial" w:cs="Arial"/>
          <w:sz w:val="28"/>
        </w:rPr>
        <w:t>Ob</w:t>
      </w:r>
      <w:r w:rsidR="0031245A">
        <w:rPr>
          <w:rFonts w:ascii="Arial" w:hAnsi="Arial" w:cs="Arial"/>
          <w:sz w:val="28"/>
        </w:rPr>
        <w:t>FZ</w:t>
      </w:r>
      <w:proofErr w:type="spellEnd"/>
      <w:r w:rsidR="005229D5">
        <w:rPr>
          <w:rFonts w:ascii="Arial" w:hAnsi="Arial" w:cs="Arial"/>
          <w:sz w:val="28"/>
        </w:rPr>
        <w:t xml:space="preserve"> Lučenec</w:t>
      </w:r>
      <w:r w:rsidR="0031245A">
        <w:rPr>
          <w:rFonts w:ascii="Arial" w:hAnsi="Arial" w:cs="Arial"/>
          <w:sz w:val="28"/>
        </w:rPr>
        <w:t xml:space="preserve"> </w:t>
      </w:r>
      <w:r w:rsidR="001B4FF6">
        <w:rPr>
          <w:rFonts w:ascii="Arial" w:hAnsi="Arial" w:cs="Arial"/>
          <w:sz w:val="28"/>
        </w:rPr>
        <w:t>1</w:t>
      </w:r>
      <w:r w:rsidR="00631466">
        <w:rPr>
          <w:rFonts w:ascii="Arial" w:hAnsi="Arial" w:cs="Arial"/>
          <w:sz w:val="28"/>
        </w:rPr>
        <w:t>.</w:t>
      </w:r>
      <w:r w:rsidR="003F68D1">
        <w:rPr>
          <w:rFonts w:ascii="Arial" w:hAnsi="Arial" w:cs="Arial"/>
          <w:sz w:val="28"/>
        </w:rPr>
        <w:t xml:space="preserve"> </w:t>
      </w:r>
      <w:r w:rsidR="001B4FF6">
        <w:rPr>
          <w:rFonts w:ascii="Arial" w:hAnsi="Arial" w:cs="Arial"/>
          <w:sz w:val="28"/>
        </w:rPr>
        <w:t>decembra</w:t>
      </w:r>
      <w:r w:rsidR="0031245A">
        <w:rPr>
          <w:rFonts w:ascii="Arial" w:hAnsi="Arial" w:cs="Arial"/>
          <w:sz w:val="28"/>
        </w:rPr>
        <w:t xml:space="preserve"> 20</w:t>
      </w:r>
      <w:r w:rsidR="00B97D3A">
        <w:rPr>
          <w:rFonts w:ascii="Arial" w:hAnsi="Arial" w:cs="Arial"/>
          <w:sz w:val="28"/>
        </w:rPr>
        <w:t>1</w:t>
      </w:r>
      <w:r w:rsidR="001B4FF6">
        <w:rPr>
          <w:rFonts w:ascii="Arial" w:hAnsi="Arial" w:cs="Arial"/>
          <w:sz w:val="28"/>
        </w:rPr>
        <w:t>7</w:t>
      </w:r>
      <w:r>
        <w:rPr>
          <w:rFonts w:ascii="Arial" w:hAnsi="Arial" w:cs="Arial"/>
          <w:sz w:val="28"/>
        </w:rPr>
        <w:t xml:space="preserve"> </w:t>
      </w:r>
    </w:p>
    <w:p w:rsidR="00BD2F16" w:rsidRDefault="00BD2F16" w:rsidP="00BD2F16">
      <w:pPr>
        <w:pBdr>
          <w:bottom w:val="single" w:sz="4" w:space="0" w:color="auto"/>
        </w:pBdr>
        <w:jc w:val="center"/>
        <w:rPr>
          <w:rFonts w:ascii="Arial" w:hAnsi="Arial" w:cs="Arial"/>
          <w:sz w:val="28"/>
        </w:rPr>
      </w:pPr>
    </w:p>
    <w:p w:rsidR="00BD2F16" w:rsidRDefault="00BD2F16" w:rsidP="00BD2F16">
      <w:pPr>
        <w:jc w:val="both"/>
        <w:rPr>
          <w:rFonts w:ascii="Arial" w:hAnsi="Arial" w:cs="Arial"/>
          <w:sz w:val="20"/>
        </w:rPr>
      </w:pPr>
    </w:p>
    <w:p w:rsidR="0031245A" w:rsidRPr="00D674DF" w:rsidRDefault="0031245A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674DF">
        <w:rPr>
          <w:rFonts w:ascii="Arial" w:hAnsi="Arial" w:cs="Arial"/>
          <w:sz w:val="20"/>
        </w:rPr>
        <w:t xml:space="preserve">Na konferencii sa zúčastňujú delegáti s právom hlasovať a to delegáti za FK, ktoré </w:t>
      </w:r>
      <w:r w:rsidR="00631466">
        <w:rPr>
          <w:rFonts w:ascii="Arial" w:hAnsi="Arial" w:cs="Arial"/>
          <w:sz w:val="20"/>
        </w:rPr>
        <w:t>pôsobia v</w:t>
      </w:r>
      <w:r w:rsidR="005229D5">
        <w:rPr>
          <w:rFonts w:ascii="Arial" w:hAnsi="Arial" w:cs="Arial"/>
          <w:sz w:val="20"/>
        </w:rPr>
        <w:t xml:space="preserve"> súťažiach SFZ, </w:t>
      </w:r>
      <w:proofErr w:type="spellStart"/>
      <w:r w:rsidR="005229D5">
        <w:rPr>
          <w:rFonts w:ascii="Arial" w:hAnsi="Arial" w:cs="Arial"/>
          <w:sz w:val="20"/>
        </w:rPr>
        <w:t>SsFZ</w:t>
      </w:r>
      <w:proofErr w:type="spellEnd"/>
      <w:r w:rsidR="005229D5">
        <w:rPr>
          <w:rFonts w:ascii="Arial" w:hAnsi="Arial" w:cs="Arial"/>
          <w:sz w:val="20"/>
        </w:rPr>
        <w:t xml:space="preserve"> a </w:t>
      </w:r>
      <w:proofErr w:type="spellStart"/>
      <w:r w:rsidR="005229D5">
        <w:rPr>
          <w:rFonts w:ascii="Arial" w:hAnsi="Arial" w:cs="Arial"/>
          <w:sz w:val="20"/>
        </w:rPr>
        <w:t>ObFZ</w:t>
      </w:r>
      <w:proofErr w:type="spellEnd"/>
      <w:r w:rsidR="005229D5">
        <w:rPr>
          <w:rFonts w:ascii="Arial" w:hAnsi="Arial" w:cs="Arial"/>
          <w:sz w:val="20"/>
        </w:rPr>
        <w:t xml:space="preserve"> Lučenec a </w:t>
      </w:r>
      <w:r w:rsidR="00631466">
        <w:rPr>
          <w:rFonts w:ascii="Arial" w:hAnsi="Arial" w:cs="Arial"/>
          <w:sz w:val="20"/>
        </w:rPr>
        <w:t>územn</w:t>
      </w:r>
      <w:r w:rsidR="005229D5">
        <w:rPr>
          <w:rFonts w:ascii="Arial" w:hAnsi="Arial" w:cs="Arial"/>
          <w:sz w:val="20"/>
        </w:rPr>
        <w:t>e patria pod</w:t>
      </w:r>
      <w:r w:rsidR="00631466">
        <w:rPr>
          <w:rFonts w:ascii="Arial" w:hAnsi="Arial" w:cs="Arial"/>
          <w:sz w:val="20"/>
        </w:rPr>
        <w:t xml:space="preserve"> </w:t>
      </w:r>
      <w:proofErr w:type="spellStart"/>
      <w:r w:rsidR="00631466">
        <w:rPr>
          <w:rFonts w:ascii="Arial" w:hAnsi="Arial" w:cs="Arial"/>
          <w:sz w:val="20"/>
        </w:rPr>
        <w:t>Ob</w:t>
      </w:r>
      <w:r w:rsidRPr="00D674DF">
        <w:rPr>
          <w:rFonts w:ascii="Arial" w:hAnsi="Arial" w:cs="Arial"/>
          <w:sz w:val="20"/>
        </w:rPr>
        <w:t>FZ</w:t>
      </w:r>
      <w:proofErr w:type="spellEnd"/>
      <w:r w:rsidR="0033180E" w:rsidRPr="00D674DF">
        <w:rPr>
          <w:rFonts w:ascii="Arial" w:hAnsi="Arial" w:cs="Arial"/>
          <w:sz w:val="20"/>
        </w:rPr>
        <w:t xml:space="preserve"> </w:t>
      </w:r>
      <w:r w:rsidR="00631466">
        <w:rPr>
          <w:rFonts w:ascii="Arial" w:hAnsi="Arial" w:cs="Arial"/>
          <w:sz w:val="20"/>
        </w:rPr>
        <w:t>Lučenec</w:t>
      </w:r>
      <w:r w:rsidRPr="00D674DF">
        <w:rPr>
          <w:rFonts w:ascii="Arial" w:hAnsi="Arial" w:cs="Arial"/>
          <w:sz w:val="20"/>
        </w:rPr>
        <w:t xml:space="preserve">. Ďalej sa konferencie zúčastnia </w:t>
      </w:r>
      <w:r w:rsidR="00482E7A" w:rsidRPr="00D674DF">
        <w:rPr>
          <w:rFonts w:ascii="Arial" w:hAnsi="Arial" w:cs="Arial"/>
          <w:sz w:val="20"/>
        </w:rPr>
        <w:t xml:space="preserve">členovia </w:t>
      </w:r>
      <w:r w:rsidRPr="00D674DF">
        <w:rPr>
          <w:rFonts w:ascii="Arial" w:hAnsi="Arial" w:cs="Arial"/>
          <w:sz w:val="20"/>
        </w:rPr>
        <w:t xml:space="preserve">VV </w:t>
      </w:r>
      <w:proofErr w:type="spellStart"/>
      <w:r w:rsidR="00631466">
        <w:rPr>
          <w:rFonts w:ascii="Arial" w:hAnsi="Arial" w:cs="Arial"/>
          <w:sz w:val="20"/>
        </w:rPr>
        <w:t>Ob</w:t>
      </w:r>
      <w:r w:rsidRPr="00D674DF">
        <w:rPr>
          <w:rFonts w:ascii="Arial" w:hAnsi="Arial" w:cs="Arial"/>
          <w:sz w:val="20"/>
        </w:rPr>
        <w:t>FZ</w:t>
      </w:r>
      <w:proofErr w:type="spellEnd"/>
      <w:r w:rsidRPr="00D674DF">
        <w:rPr>
          <w:rFonts w:ascii="Arial" w:hAnsi="Arial" w:cs="Arial"/>
          <w:sz w:val="20"/>
        </w:rPr>
        <w:t xml:space="preserve">, </w:t>
      </w:r>
      <w:r w:rsidR="00B97D3A" w:rsidRPr="00D674DF">
        <w:rPr>
          <w:rFonts w:ascii="Arial" w:hAnsi="Arial" w:cs="Arial"/>
          <w:sz w:val="20"/>
        </w:rPr>
        <w:t xml:space="preserve">predsedovia komisií </w:t>
      </w:r>
      <w:proofErr w:type="spellStart"/>
      <w:r w:rsidR="00631466">
        <w:rPr>
          <w:rFonts w:ascii="Arial" w:hAnsi="Arial" w:cs="Arial"/>
          <w:sz w:val="20"/>
        </w:rPr>
        <w:t>ObFZ</w:t>
      </w:r>
      <w:proofErr w:type="spellEnd"/>
      <w:r w:rsidR="00631466">
        <w:rPr>
          <w:rFonts w:ascii="Arial" w:hAnsi="Arial" w:cs="Arial"/>
          <w:sz w:val="20"/>
        </w:rPr>
        <w:t xml:space="preserve">, </w:t>
      </w:r>
      <w:r w:rsidRPr="00D674DF">
        <w:rPr>
          <w:rFonts w:ascii="Arial" w:hAnsi="Arial" w:cs="Arial"/>
          <w:sz w:val="20"/>
        </w:rPr>
        <w:t>sekret</w:t>
      </w:r>
      <w:r w:rsidR="00631466">
        <w:rPr>
          <w:rFonts w:ascii="Arial" w:hAnsi="Arial" w:cs="Arial"/>
          <w:sz w:val="20"/>
        </w:rPr>
        <w:t>ár</w:t>
      </w:r>
      <w:r w:rsidRPr="00D674DF">
        <w:rPr>
          <w:rFonts w:ascii="Arial" w:hAnsi="Arial" w:cs="Arial"/>
          <w:sz w:val="20"/>
        </w:rPr>
        <w:t xml:space="preserve"> a hostia na základe pozvánky </w:t>
      </w:r>
      <w:r w:rsidR="00B97D3A" w:rsidRPr="00D674DF">
        <w:rPr>
          <w:rFonts w:ascii="Arial" w:hAnsi="Arial" w:cs="Arial"/>
          <w:sz w:val="20"/>
        </w:rPr>
        <w:t xml:space="preserve"> bez práva hlasovať.</w:t>
      </w:r>
    </w:p>
    <w:p w:rsidR="0031245A" w:rsidRPr="00D674DF" w:rsidRDefault="0031245A">
      <w:pPr>
        <w:ind w:left="360"/>
        <w:jc w:val="both"/>
        <w:rPr>
          <w:rFonts w:ascii="Arial" w:hAnsi="Arial" w:cs="Arial"/>
          <w:sz w:val="20"/>
        </w:rPr>
      </w:pPr>
    </w:p>
    <w:p w:rsidR="0031245A" w:rsidRPr="00D674DF" w:rsidRDefault="0031245A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674DF">
        <w:rPr>
          <w:rFonts w:ascii="Arial" w:hAnsi="Arial" w:cs="Arial"/>
          <w:sz w:val="20"/>
        </w:rPr>
        <w:t>Hlasovania sa zúčastňujú delegáti s právom hlasovať.</w:t>
      </w:r>
    </w:p>
    <w:p w:rsidR="0031245A" w:rsidRPr="00D674DF" w:rsidRDefault="0031245A">
      <w:pPr>
        <w:ind w:left="360"/>
        <w:jc w:val="both"/>
        <w:rPr>
          <w:rFonts w:ascii="Arial" w:hAnsi="Arial" w:cs="Arial"/>
          <w:sz w:val="20"/>
        </w:rPr>
      </w:pPr>
    </w:p>
    <w:p w:rsidR="0031245A" w:rsidRPr="00D674DF" w:rsidRDefault="0031245A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674DF">
        <w:rPr>
          <w:rFonts w:ascii="Arial" w:hAnsi="Arial" w:cs="Arial"/>
          <w:sz w:val="20"/>
        </w:rPr>
        <w:t xml:space="preserve">Konferencia je uznášaniaschopná, ak je prítomná </w:t>
      </w:r>
      <w:r w:rsidR="002163FD">
        <w:rPr>
          <w:rFonts w:ascii="Arial" w:hAnsi="Arial" w:cs="Arial"/>
          <w:sz w:val="20"/>
        </w:rPr>
        <w:t>kvalifikovaná</w:t>
      </w:r>
      <w:r w:rsidRPr="00D674DF">
        <w:rPr>
          <w:rFonts w:ascii="Arial" w:hAnsi="Arial" w:cs="Arial"/>
          <w:sz w:val="20"/>
        </w:rPr>
        <w:t xml:space="preserve"> väčšina delegátov s právom hlasovať.</w:t>
      </w:r>
      <w:r w:rsidR="00B97D3A" w:rsidRPr="00D674DF">
        <w:rPr>
          <w:rFonts w:ascii="Arial" w:hAnsi="Arial" w:cs="Arial"/>
          <w:sz w:val="20"/>
        </w:rPr>
        <w:t xml:space="preserve"> Konferenciu vedie predsedajúci – poverený člen VV </w:t>
      </w:r>
      <w:proofErr w:type="spellStart"/>
      <w:r w:rsidR="00BA34F1">
        <w:rPr>
          <w:rFonts w:ascii="Arial" w:hAnsi="Arial" w:cs="Arial"/>
          <w:sz w:val="20"/>
        </w:rPr>
        <w:t>Ob</w:t>
      </w:r>
      <w:r w:rsidR="00B97D3A" w:rsidRPr="00D674DF">
        <w:rPr>
          <w:rFonts w:ascii="Arial" w:hAnsi="Arial" w:cs="Arial"/>
          <w:sz w:val="20"/>
        </w:rPr>
        <w:t>FZ</w:t>
      </w:r>
      <w:proofErr w:type="spellEnd"/>
      <w:r w:rsidR="00B97D3A" w:rsidRPr="00D674DF">
        <w:rPr>
          <w:rFonts w:ascii="Arial" w:hAnsi="Arial" w:cs="Arial"/>
          <w:sz w:val="20"/>
        </w:rPr>
        <w:t>.</w:t>
      </w:r>
    </w:p>
    <w:p w:rsidR="0031245A" w:rsidRPr="00D674DF" w:rsidRDefault="0031245A">
      <w:pPr>
        <w:jc w:val="both"/>
        <w:rPr>
          <w:rFonts w:ascii="Arial" w:hAnsi="Arial" w:cs="Arial"/>
          <w:sz w:val="20"/>
        </w:rPr>
      </w:pPr>
    </w:p>
    <w:p w:rsidR="0031245A" w:rsidRPr="00D674DF" w:rsidRDefault="0031245A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674DF">
        <w:rPr>
          <w:rFonts w:ascii="Arial" w:hAnsi="Arial" w:cs="Arial"/>
          <w:sz w:val="20"/>
        </w:rPr>
        <w:t>Priebeh konferencie riadi pracovné predsedníctvo a pracovné komisie (mandátová a návrhová), podľa schváleného programu. Návrh na ich zloženie predkladá predsedajúci konferencie k verejnému hlasovaniu. O platnosti návrhov rozhoduje nadpolovičná väčšina prítomných delegátov. Ak pri verejnom hlasovaní nezíska návrh nadpolovičnú väč</w:t>
      </w:r>
      <w:r w:rsidR="0048276F">
        <w:rPr>
          <w:rFonts w:ascii="Arial" w:hAnsi="Arial" w:cs="Arial"/>
          <w:sz w:val="20"/>
        </w:rPr>
        <w:t>šinu, rozhoduje prostá väčšina</w:t>
      </w:r>
      <w:r w:rsidRPr="00D674DF">
        <w:rPr>
          <w:rFonts w:ascii="Arial" w:hAnsi="Arial" w:cs="Arial"/>
          <w:sz w:val="20"/>
        </w:rPr>
        <w:t>.</w:t>
      </w:r>
    </w:p>
    <w:p w:rsidR="0031245A" w:rsidRPr="00D674DF" w:rsidRDefault="0031245A">
      <w:pPr>
        <w:jc w:val="both"/>
        <w:rPr>
          <w:rFonts w:ascii="Arial" w:hAnsi="Arial" w:cs="Arial"/>
          <w:sz w:val="20"/>
        </w:rPr>
      </w:pPr>
    </w:p>
    <w:p w:rsidR="0031245A" w:rsidRPr="00D674DF" w:rsidRDefault="0031245A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674DF">
        <w:rPr>
          <w:rFonts w:ascii="Arial" w:hAnsi="Arial" w:cs="Arial"/>
          <w:sz w:val="20"/>
        </w:rPr>
        <w:t xml:space="preserve">Činnosť pracovných komisií riadia ich predsedovia, ktorých </w:t>
      </w:r>
      <w:r w:rsidR="00B97D3A" w:rsidRPr="00D674DF">
        <w:rPr>
          <w:rFonts w:ascii="Arial" w:hAnsi="Arial" w:cs="Arial"/>
          <w:sz w:val="20"/>
        </w:rPr>
        <w:t>schváli</w:t>
      </w:r>
      <w:r w:rsidRPr="00D674DF">
        <w:rPr>
          <w:rFonts w:ascii="Arial" w:hAnsi="Arial" w:cs="Arial"/>
          <w:sz w:val="20"/>
        </w:rPr>
        <w:t xml:space="preserve"> konferencia.</w:t>
      </w:r>
    </w:p>
    <w:p w:rsidR="0031245A" w:rsidRPr="00D674DF" w:rsidRDefault="0031245A">
      <w:pPr>
        <w:jc w:val="both"/>
        <w:rPr>
          <w:rFonts w:ascii="Arial" w:hAnsi="Arial" w:cs="Arial"/>
          <w:sz w:val="20"/>
        </w:rPr>
      </w:pPr>
    </w:p>
    <w:p w:rsidR="0031245A" w:rsidRPr="00D674DF" w:rsidRDefault="0031245A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674DF">
        <w:rPr>
          <w:rFonts w:ascii="Arial" w:hAnsi="Arial" w:cs="Arial"/>
          <w:sz w:val="20"/>
        </w:rPr>
        <w:t>Voľba komisií:</w:t>
      </w:r>
    </w:p>
    <w:p w:rsidR="0031245A" w:rsidRPr="00D674DF" w:rsidRDefault="0031245A">
      <w:pPr>
        <w:ind w:left="708"/>
        <w:jc w:val="both"/>
        <w:rPr>
          <w:rFonts w:ascii="Arial" w:hAnsi="Arial" w:cs="Arial"/>
          <w:b/>
          <w:bCs/>
          <w:i/>
          <w:iCs/>
          <w:sz w:val="20"/>
        </w:rPr>
      </w:pPr>
      <w:r w:rsidRPr="00D674DF">
        <w:rPr>
          <w:rFonts w:ascii="Arial" w:hAnsi="Arial" w:cs="Arial"/>
          <w:b/>
          <w:bCs/>
          <w:i/>
          <w:iCs/>
          <w:sz w:val="20"/>
        </w:rPr>
        <w:t>Mandátová komisia:</w:t>
      </w:r>
    </w:p>
    <w:p w:rsidR="0031245A" w:rsidRPr="00D674DF" w:rsidRDefault="0031245A">
      <w:pPr>
        <w:ind w:left="708"/>
        <w:jc w:val="both"/>
        <w:rPr>
          <w:rFonts w:ascii="Arial" w:hAnsi="Arial" w:cs="Arial"/>
          <w:sz w:val="20"/>
        </w:rPr>
      </w:pPr>
      <w:r w:rsidRPr="00D674DF">
        <w:rPr>
          <w:rFonts w:ascii="Arial" w:hAnsi="Arial" w:cs="Arial"/>
          <w:sz w:val="20"/>
        </w:rPr>
        <w:t>je 3-členná, preveruje právoplatnosť mandátov. Kontroluje prezenčné listiny, predkladá správu o účasti delegátov a o uznášaniaschopnosti konferencie.</w:t>
      </w:r>
    </w:p>
    <w:p w:rsidR="0031245A" w:rsidRPr="00D674DF" w:rsidRDefault="0031245A">
      <w:pPr>
        <w:ind w:left="708"/>
        <w:jc w:val="both"/>
        <w:rPr>
          <w:rFonts w:ascii="Arial" w:hAnsi="Arial" w:cs="Arial"/>
          <w:sz w:val="20"/>
        </w:rPr>
      </w:pPr>
    </w:p>
    <w:p w:rsidR="0031245A" w:rsidRPr="00D674DF" w:rsidRDefault="0031245A">
      <w:pPr>
        <w:ind w:left="708"/>
        <w:jc w:val="both"/>
        <w:rPr>
          <w:rFonts w:ascii="Arial" w:hAnsi="Arial" w:cs="Arial"/>
          <w:b/>
          <w:bCs/>
          <w:i/>
          <w:iCs/>
          <w:sz w:val="20"/>
        </w:rPr>
      </w:pPr>
      <w:r w:rsidRPr="00D674DF">
        <w:rPr>
          <w:rFonts w:ascii="Arial" w:hAnsi="Arial" w:cs="Arial"/>
          <w:b/>
          <w:bCs/>
          <w:i/>
          <w:iCs/>
          <w:sz w:val="20"/>
        </w:rPr>
        <w:t>Návrhová komisia:</w:t>
      </w:r>
    </w:p>
    <w:p w:rsidR="0031245A" w:rsidRDefault="0031245A">
      <w:pPr>
        <w:ind w:left="708"/>
        <w:jc w:val="both"/>
        <w:rPr>
          <w:rFonts w:ascii="Arial" w:hAnsi="Arial" w:cs="Arial"/>
          <w:sz w:val="20"/>
        </w:rPr>
      </w:pPr>
      <w:r w:rsidRPr="00D674DF">
        <w:rPr>
          <w:rFonts w:ascii="Arial" w:hAnsi="Arial" w:cs="Arial"/>
          <w:sz w:val="20"/>
        </w:rPr>
        <w:t xml:space="preserve">je </w:t>
      </w:r>
      <w:r w:rsidR="00BA34F1">
        <w:rPr>
          <w:rFonts w:ascii="Arial" w:hAnsi="Arial" w:cs="Arial"/>
          <w:sz w:val="20"/>
        </w:rPr>
        <w:t>3</w:t>
      </w:r>
      <w:r w:rsidRPr="00D674DF">
        <w:rPr>
          <w:rFonts w:ascii="Arial" w:hAnsi="Arial" w:cs="Arial"/>
          <w:sz w:val="20"/>
        </w:rPr>
        <w:t>-členná. Konferencii predkladá návrh na uznesenie, prípadne ďalšie dokumenty. Všetky návrhy podávané návrhovej komisii musia mať písomnú formu.</w:t>
      </w:r>
    </w:p>
    <w:p w:rsidR="009C2812" w:rsidRDefault="009C2812">
      <w:pPr>
        <w:ind w:left="708"/>
        <w:jc w:val="both"/>
        <w:rPr>
          <w:rFonts w:ascii="Arial" w:hAnsi="Arial" w:cs="Arial"/>
          <w:sz w:val="20"/>
        </w:rPr>
      </w:pPr>
    </w:p>
    <w:p w:rsidR="009C2812" w:rsidRDefault="009C2812">
      <w:pPr>
        <w:ind w:left="708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Volebná komisia:</w:t>
      </w:r>
    </w:p>
    <w:p w:rsidR="009C2812" w:rsidRPr="00610997" w:rsidRDefault="00610997">
      <w:pPr>
        <w:ind w:left="708"/>
        <w:jc w:val="both"/>
        <w:rPr>
          <w:rFonts w:ascii="Arial" w:hAnsi="Arial" w:cs="Arial"/>
          <w:sz w:val="20"/>
        </w:rPr>
      </w:pPr>
      <w:r w:rsidRPr="00610997">
        <w:rPr>
          <w:rFonts w:ascii="Arial" w:hAnsi="Arial" w:cs="Arial"/>
          <w:sz w:val="20"/>
        </w:rPr>
        <w:t xml:space="preserve">je </w:t>
      </w:r>
      <w:r w:rsidR="00B160BC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-členná, ktorých volí a odvoláva konferencia. Volebná komisia začína pracovať minimálne 1 mesiac pred volebnou konferenciou, pripravuje a organizuje voľby všetkých orgánov </w:t>
      </w:r>
      <w:proofErr w:type="spellStart"/>
      <w:r>
        <w:rPr>
          <w:rFonts w:ascii="Arial" w:hAnsi="Arial" w:cs="Arial"/>
          <w:sz w:val="20"/>
        </w:rPr>
        <w:t>ObFZ</w:t>
      </w:r>
      <w:proofErr w:type="spellEnd"/>
      <w:r w:rsidR="00771D63">
        <w:rPr>
          <w:rFonts w:ascii="Arial" w:hAnsi="Arial" w:cs="Arial"/>
          <w:sz w:val="20"/>
        </w:rPr>
        <w:t xml:space="preserve"> Lučenec, ktorých podľa Stanov volí Konferencia. Kontroluje priebeh volieb a vyhlasuje výsledky. Právomoci volebnej komisie bližšie upravuje volebný poriadok.</w:t>
      </w:r>
    </w:p>
    <w:p w:rsidR="0031245A" w:rsidRPr="00D674DF" w:rsidRDefault="0031245A">
      <w:pPr>
        <w:jc w:val="both"/>
        <w:rPr>
          <w:rFonts w:ascii="Arial" w:hAnsi="Arial" w:cs="Arial"/>
          <w:sz w:val="20"/>
        </w:rPr>
      </w:pPr>
    </w:p>
    <w:p w:rsidR="0031245A" w:rsidRPr="00D674DF" w:rsidRDefault="0031245A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674DF">
        <w:rPr>
          <w:rFonts w:ascii="Arial" w:hAnsi="Arial" w:cs="Arial"/>
          <w:sz w:val="20"/>
        </w:rPr>
        <w:t>Diskusie sa môžu zúčastniť delegáti s právom hlasovať i</w:t>
      </w:r>
      <w:r w:rsidR="00B97D3A" w:rsidRPr="00D674DF">
        <w:rPr>
          <w:rFonts w:ascii="Arial" w:hAnsi="Arial" w:cs="Arial"/>
          <w:sz w:val="20"/>
        </w:rPr>
        <w:t> ostatní účastníci konferencie</w:t>
      </w:r>
      <w:r w:rsidRPr="00D674DF">
        <w:rPr>
          <w:rFonts w:ascii="Arial" w:hAnsi="Arial" w:cs="Arial"/>
          <w:sz w:val="20"/>
        </w:rPr>
        <w:t>. Do diskusie sa hlásia písomne</w:t>
      </w:r>
      <w:r w:rsidR="009C2812">
        <w:rPr>
          <w:rFonts w:ascii="Arial" w:hAnsi="Arial" w:cs="Arial"/>
          <w:sz w:val="20"/>
        </w:rPr>
        <w:t>, alebo priamo u predsedajúceho</w:t>
      </w:r>
      <w:r w:rsidRPr="00D674DF">
        <w:rPr>
          <w:rFonts w:ascii="Arial" w:hAnsi="Arial" w:cs="Arial"/>
          <w:sz w:val="20"/>
        </w:rPr>
        <w:t xml:space="preserve">. Čas vymedzený na diskusný  príspevok </w:t>
      </w:r>
      <w:r w:rsidR="00B97D3A" w:rsidRPr="00D674DF">
        <w:rPr>
          <w:rFonts w:ascii="Arial" w:hAnsi="Arial" w:cs="Arial"/>
          <w:sz w:val="20"/>
        </w:rPr>
        <w:t>je</w:t>
      </w:r>
      <w:r w:rsidR="009C2812">
        <w:rPr>
          <w:rFonts w:ascii="Arial" w:hAnsi="Arial" w:cs="Arial"/>
          <w:sz w:val="20"/>
        </w:rPr>
        <w:t xml:space="preserve"> max.</w:t>
      </w:r>
      <w:r w:rsidRPr="00D674DF">
        <w:rPr>
          <w:rFonts w:ascii="Arial" w:hAnsi="Arial" w:cs="Arial"/>
          <w:sz w:val="20"/>
        </w:rPr>
        <w:t xml:space="preserve"> </w:t>
      </w:r>
      <w:r w:rsidR="00B97D3A" w:rsidRPr="00D674DF">
        <w:rPr>
          <w:rFonts w:ascii="Arial" w:hAnsi="Arial" w:cs="Arial"/>
          <w:sz w:val="20"/>
        </w:rPr>
        <w:t>5</w:t>
      </w:r>
      <w:r w:rsidRPr="00D674DF">
        <w:rPr>
          <w:rFonts w:ascii="Arial" w:hAnsi="Arial" w:cs="Arial"/>
          <w:sz w:val="20"/>
        </w:rPr>
        <w:t xml:space="preserve"> minút. </w:t>
      </w:r>
    </w:p>
    <w:p w:rsidR="0031245A" w:rsidRPr="00D674DF" w:rsidRDefault="0031245A">
      <w:pPr>
        <w:jc w:val="both"/>
        <w:rPr>
          <w:rFonts w:ascii="Arial" w:hAnsi="Arial" w:cs="Arial"/>
          <w:sz w:val="20"/>
        </w:rPr>
      </w:pPr>
    </w:p>
    <w:p w:rsidR="0031245A" w:rsidRPr="00D674DF" w:rsidRDefault="0031245A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674DF">
        <w:rPr>
          <w:rFonts w:ascii="Arial" w:hAnsi="Arial" w:cs="Arial"/>
          <w:sz w:val="20"/>
        </w:rPr>
        <w:t>Diskusia sa môže ukončiť predčasne, buď na návrh pracovného predsedníctva, resp. niektorého z delegátov a následným schválením konferencie.</w:t>
      </w:r>
    </w:p>
    <w:p w:rsidR="0031245A" w:rsidRPr="00D674DF" w:rsidRDefault="0031245A">
      <w:pPr>
        <w:jc w:val="both"/>
        <w:rPr>
          <w:rFonts w:ascii="Arial" w:hAnsi="Arial" w:cs="Arial"/>
          <w:sz w:val="20"/>
        </w:rPr>
      </w:pPr>
    </w:p>
    <w:p w:rsidR="0031245A" w:rsidRPr="00D674DF" w:rsidRDefault="0031245A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674DF">
        <w:rPr>
          <w:rFonts w:ascii="Arial" w:hAnsi="Arial" w:cs="Arial"/>
          <w:sz w:val="20"/>
        </w:rPr>
        <w:t>Písomne pripravené diskusné príspevky môžu účastníci odovzdať pracovnému predsedníctvu.</w:t>
      </w:r>
      <w:r w:rsidR="00B97D3A" w:rsidRPr="00D674DF">
        <w:rPr>
          <w:rFonts w:ascii="Arial" w:hAnsi="Arial" w:cs="Arial"/>
          <w:sz w:val="20"/>
        </w:rPr>
        <w:t xml:space="preserve"> resp. návrhovej komisii. Budú súčasťou zápisnice.</w:t>
      </w:r>
    </w:p>
    <w:p w:rsidR="0031245A" w:rsidRPr="00D674DF" w:rsidRDefault="0031245A">
      <w:pPr>
        <w:jc w:val="both"/>
        <w:rPr>
          <w:rFonts w:ascii="Arial" w:hAnsi="Arial" w:cs="Arial"/>
          <w:sz w:val="20"/>
        </w:rPr>
      </w:pPr>
    </w:p>
    <w:p w:rsidR="0031245A" w:rsidRPr="00D674DF" w:rsidRDefault="0031245A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674DF">
        <w:rPr>
          <w:rFonts w:ascii="Arial" w:hAnsi="Arial" w:cs="Arial"/>
          <w:sz w:val="20"/>
        </w:rPr>
        <w:t xml:space="preserve">Predsedajúci konferencie nemôže diskusiu komentovať, alebo iným spôsobom obmedzovať názor diskutujúceho. Je však povinný nepripustiť k tej istej veci </w:t>
      </w:r>
      <w:r w:rsidR="00B97D3A" w:rsidRPr="00D674DF">
        <w:rPr>
          <w:rFonts w:ascii="Arial" w:hAnsi="Arial" w:cs="Arial"/>
          <w:sz w:val="20"/>
        </w:rPr>
        <w:t>viackrát</w:t>
      </w:r>
      <w:r w:rsidRPr="00D674DF">
        <w:rPr>
          <w:rFonts w:ascii="Arial" w:hAnsi="Arial" w:cs="Arial"/>
          <w:sz w:val="20"/>
        </w:rPr>
        <w:t xml:space="preserve"> vystúpiť toho istého delegáta. V prípade osobných invektív, predsedajúci odoberie diskutujúcemu slovo.</w:t>
      </w:r>
    </w:p>
    <w:p w:rsidR="0031245A" w:rsidRPr="00D674DF" w:rsidRDefault="0031245A">
      <w:pPr>
        <w:jc w:val="both"/>
        <w:rPr>
          <w:rFonts w:ascii="Arial" w:hAnsi="Arial" w:cs="Arial"/>
          <w:sz w:val="20"/>
        </w:rPr>
      </w:pPr>
    </w:p>
    <w:p w:rsidR="0031245A" w:rsidRPr="00D674DF" w:rsidRDefault="0031245A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674DF">
        <w:rPr>
          <w:rFonts w:ascii="Arial" w:hAnsi="Arial" w:cs="Arial"/>
          <w:sz w:val="20"/>
        </w:rPr>
        <w:t>Písomné návrhy, pripomienky a doplnky k prerokovaným materiálom možno podať pracovnému predsedníctvu alebo pracovným komisiám.</w:t>
      </w:r>
    </w:p>
    <w:p w:rsidR="0031245A" w:rsidRPr="00D674DF" w:rsidRDefault="0031245A">
      <w:pPr>
        <w:jc w:val="both"/>
        <w:rPr>
          <w:rFonts w:ascii="Arial" w:hAnsi="Arial" w:cs="Arial"/>
          <w:sz w:val="20"/>
        </w:rPr>
      </w:pPr>
    </w:p>
    <w:p w:rsidR="0031245A" w:rsidRPr="00D674DF" w:rsidRDefault="0031245A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674DF">
        <w:rPr>
          <w:rFonts w:ascii="Arial" w:hAnsi="Arial" w:cs="Arial"/>
          <w:sz w:val="20"/>
        </w:rPr>
        <w:t xml:space="preserve">Delegáti s právom hlasovať majú právo </w:t>
      </w:r>
      <w:r w:rsidR="00B97D3A" w:rsidRPr="00D674DF">
        <w:rPr>
          <w:rFonts w:ascii="Arial" w:hAnsi="Arial" w:cs="Arial"/>
          <w:sz w:val="20"/>
        </w:rPr>
        <w:t>hlasovať</w:t>
      </w:r>
      <w:r w:rsidRPr="00D674DF">
        <w:rPr>
          <w:rFonts w:ascii="Arial" w:hAnsi="Arial" w:cs="Arial"/>
          <w:sz w:val="20"/>
        </w:rPr>
        <w:t xml:space="preserve">, diskutovať, podávať pripomienky a návrhy. </w:t>
      </w:r>
      <w:r w:rsidR="0059654B" w:rsidRPr="00D674DF">
        <w:rPr>
          <w:rFonts w:ascii="Arial" w:hAnsi="Arial" w:cs="Arial"/>
          <w:sz w:val="20"/>
        </w:rPr>
        <w:t>Ostatní ú</w:t>
      </w:r>
      <w:r w:rsidR="00B97D3A" w:rsidRPr="00D674DF">
        <w:rPr>
          <w:rFonts w:ascii="Arial" w:hAnsi="Arial" w:cs="Arial"/>
          <w:sz w:val="20"/>
        </w:rPr>
        <w:t>častníci konferencie bez práva hlasovať</w:t>
      </w:r>
      <w:r w:rsidRPr="00D674DF">
        <w:rPr>
          <w:rFonts w:ascii="Arial" w:hAnsi="Arial" w:cs="Arial"/>
          <w:sz w:val="20"/>
        </w:rPr>
        <w:t xml:space="preserve"> majú také isté práva okrem práva hlasovať.</w:t>
      </w:r>
    </w:p>
    <w:p w:rsidR="0031245A" w:rsidRPr="00D674DF" w:rsidRDefault="0031245A">
      <w:pPr>
        <w:jc w:val="both"/>
        <w:rPr>
          <w:rFonts w:ascii="Arial" w:hAnsi="Arial" w:cs="Arial"/>
          <w:sz w:val="20"/>
        </w:rPr>
      </w:pPr>
    </w:p>
    <w:p w:rsidR="0031245A" w:rsidRDefault="0031245A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674DF">
        <w:rPr>
          <w:rFonts w:ascii="Arial" w:hAnsi="Arial" w:cs="Arial"/>
          <w:sz w:val="20"/>
        </w:rPr>
        <w:t xml:space="preserve">Hlasovanie o protokolárnych veciach a predložených dokumentoch sa uskutočňuje verejným </w:t>
      </w:r>
      <w:r w:rsidR="00B97D3A" w:rsidRPr="00D674DF">
        <w:rPr>
          <w:rFonts w:ascii="Arial" w:hAnsi="Arial" w:cs="Arial"/>
          <w:sz w:val="20"/>
        </w:rPr>
        <w:t>hlasovaním</w:t>
      </w:r>
      <w:r w:rsidRPr="00D674DF">
        <w:rPr>
          <w:rFonts w:ascii="Arial" w:hAnsi="Arial" w:cs="Arial"/>
          <w:sz w:val="20"/>
        </w:rPr>
        <w:t xml:space="preserve">.  Rozhodnutie je právoplatné, ak pre návrh hlasovala nadpolovičná väčšina prítomných delegátov. Verejne sa hlasuje zdvihnutím </w:t>
      </w:r>
      <w:r w:rsidR="0059654B" w:rsidRPr="00D674DF">
        <w:rPr>
          <w:rFonts w:ascii="Arial" w:hAnsi="Arial" w:cs="Arial"/>
          <w:sz w:val="20"/>
        </w:rPr>
        <w:t>hlasovacieho lístka</w:t>
      </w:r>
      <w:r w:rsidRPr="00D674DF">
        <w:rPr>
          <w:rFonts w:ascii="Arial" w:hAnsi="Arial" w:cs="Arial"/>
          <w:sz w:val="20"/>
        </w:rPr>
        <w:t xml:space="preserve">. Najskôr sa hlasuje o doterajších rozhodnutiach orgánov </w:t>
      </w:r>
      <w:proofErr w:type="spellStart"/>
      <w:r w:rsidR="009C2812">
        <w:rPr>
          <w:rFonts w:ascii="Arial" w:hAnsi="Arial" w:cs="Arial"/>
          <w:sz w:val="20"/>
        </w:rPr>
        <w:t>Ob</w:t>
      </w:r>
      <w:r w:rsidRPr="00D674DF">
        <w:rPr>
          <w:rFonts w:ascii="Arial" w:hAnsi="Arial" w:cs="Arial"/>
          <w:sz w:val="20"/>
        </w:rPr>
        <w:t>FZ</w:t>
      </w:r>
      <w:proofErr w:type="spellEnd"/>
      <w:r w:rsidRPr="00D674DF">
        <w:rPr>
          <w:rFonts w:ascii="Arial" w:hAnsi="Arial" w:cs="Arial"/>
          <w:sz w:val="20"/>
        </w:rPr>
        <w:t>, potom o návrhoch predložených pracovným predsedníctvom a komisiami konferencie, potom o ostatných návrhoch v poradí ako boli predložené.</w:t>
      </w:r>
    </w:p>
    <w:p w:rsidR="00BD2F16" w:rsidRPr="00D674DF" w:rsidRDefault="00BD2F16" w:rsidP="00BD2F16">
      <w:pPr>
        <w:ind w:left="720"/>
        <w:jc w:val="both"/>
        <w:rPr>
          <w:rFonts w:ascii="Arial" w:hAnsi="Arial" w:cs="Arial"/>
          <w:sz w:val="20"/>
        </w:rPr>
      </w:pPr>
    </w:p>
    <w:p w:rsidR="002D5B6E" w:rsidRDefault="002D5B6E" w:rsidP="002D5B6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14. </w:t>
      </w:r>
      <w:r w:rsidR="003F68D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Tento Rokovací poriadok   nadobúda platnosť dňom schválenia t.j. dňom konania </w:t>
      </w:r>
      <w:r w:rsidR="002163FD">
        <w:rPr>
          <w:rFonts w:ascii="Arial" w:hAnsi="Arial" w:cs="Arial"/>
          <w:sz w:val="20"/>
        </w:rPr>
        <w:t xml:space="preserve">volebnej </w:t>
      </w:r>
      <w:r>
        <w:rPr>
          <w:rFonts w:ascii="Arial" w:hAnsi="Arial" w:cs="Arial"/>
          <w:sz w:val="20"/>
        </w:rPr>
        <w:t xml:space="preserve">konferencie </w:t>
      </w:r>
    </w:p>
    <w:p w:rsidR="0031245A" w:rsidRDefault="002D5B6E" w:rsidP="002D5B6E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          </w:t>
      </w:r>
      <w:r w:rsidR="003F68D1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ObFZ</w:t>
      </w:r>
      <w:proofErr w:type="spellEnd"/>
      <w:r>
        <w:rPr>
          <w:rFonts w:ascii="Arial" w:hAnsi="Arial" w:cs="Arial"/>
          <w:sz w:val="20"/>
        </w:rPr>
        <w:t xml:space="preserve"> Lučenec dňa </w:t>
      </w:r>
      <w:r w:rsidR="001B4FF6">
        <w:rPr>
          <w:rFonts w:ascii="Arial" w:hAnsi="Arial" w:cs="Arial"/>
          <w:sz w:val="20"/>
        </w:rPr>
        <w:t>01</w:t>
      </w:r>
      <w:r>
        <w:rPr>
          <w:rFonts w:ascii="Arial" w:hAnsi="Arial" w:cs="Arial"/>
          <w:sz w:val="20"/>
        </w:rPr>
        <w:t>.</w:t>
      </w:r>
      <w:r w:rsidR="002163FD">
        <w:rPr>
          <w:rFonts w:ascii="Arial" w:hAnsi="Arial" w:cs="Arial"/>
          <w:sz w:val="20"/>
        </w:rPr>
        <w:t>1</w:t>
      </w:r>
      <w:r w:rsidR="001B4FF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.201</w:t>
      </w:r>
      <w:r w:rsidR="001B4FF6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</w:p>
    <w:sectPr w:rsidR="0031245A" w:rsidSect="00BD2F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23E"/>
    <w:multiLevelType w:val="hybridMultilevel"/>
    <w:tmpl w:val="E3E696C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D558B2"/>
    <w:multiLevelType w:val="hybridMultilevel"/>
    <w:tmpl w:val="5E6A7C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1864DE"/>
    <w:multiLevelType w:val="hybridMultilevel"/>
    <w:tmpl w:val="456814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36D3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D1478D"/>
    <w:multiLevelType w:val="hybridMultilevel"/>
    <w:tmpl w:val="F83CBE5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8C507E"/>
    <w:rsid w:val="000B2B6C"/>
    <w:rsid w:val="001B4FF6"/>
    <w:rsid w:val="002163FD"/>
    <w:rsid w:val="002765AE"/>
    <w:rsid w:val="002D5B6E"/>
    <w:rsid w:val="0031245A"/>
    <w:rsid w:val="00316C3E"/>
    <w:rsid w:val="0033180E"/>
    <w:rsid w:val="003F68D1"/>
    <w:rsid w:val="0048276F"/>
    <w:rsid w:val="00482E7A"/>
    <w:rsid w:val="005229D5"/>
    <w:rsid w:val="0059654B"/>
    <w:rsid w:val="00610997"/>
    <w:rsid w:val="00631466"/>
    <w:rsid w:val="0068715D"/>
    <w:rsid w:val="00771D63"/>
    <w:rsid w:val="007C497A"/>
    <w:rsid w:val="008C507E"/>
    <w:rsid w:val="009168C9"/>
    <w:rsid w:val="009C2812"/>
    <w:rsid w:val="00B160BC"/>
    <w:rsid w:val="00B442CE"/>
    <w:rsid w:val="00B97D3A"/>
    <w:rsid w:val="00BA34F1"/>
    <w:rsid w:val="00BD2F16"/>
    <w:rsid w:val="00D674DF"/>
    <w:rsid w:val="00E1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C497A"/>
    <w:rPr>
      <w:sz w:val="24"/>
      <w:szCs w:val="24"/>
    </w:rPr>
  </w:style>
  <w:style w:type="paragraph" w:styleId="Nadpis1">
    <w:name w:val="heading 1"/>
    <w:basedOn w:val="Normlny"/>
    <w:next w:val="Normlny"/>
    <w:qFormat/>
    <w:rsid w:val="007C497A"/>
    <w:pPr>
      <w:keepNext/>
      <w:jc w:val="both"/>
      <w:outlineLvl w:val="0"/>
    </w:pPr>
    <w:rPr>
      <w:rFonts w:ascii="Arial" w:hAnsi="Arial" w:cs="Arial"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Rokovací poriadok</vt:lpstr>
      <vt:lpstr>Rokovací poriadok</vt:lpstr>
    </vt:vector>
  </TitlesOfParts>
  <Company>SFZ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Rokovací poriadok</dc:title>
  <dc:creator>SFZ06</dc:creator>
  <cp:lastModifiedBy>ZS_Halic</cp:lastModifiedBy>
  <cp:revision>3</cp:revision>
  <cp:lastPrinted>2013-02-18T09:47:00Z</cp:lastPrinted>
  <dcterms:created xsi:type="dcterms:W3CDTF">2017-11-07T09:27:00Z</dcterms:created>
  <dcterms:modified xsi:type="dcterms:W3CDTF">2017-11-07T09:30:00Z</dcterms:modified>
</cp:coreProperties>
</file>